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821" w:rsidRPr="00482F9A" w:rsidRDefault="00DA7821" w:rsidP="00DA7821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</w:p>
    <w:p w:rsidR="00DA7821" w:rsidRPr="009E0D08" w:rsidRDefault="00DA7821" w:rsidP="00DA7821">
      <w:pPr>
        <w:tabs>
          <w:tab w:val="left" w:pos="3990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2AEF9329" wp14:editId="43ED4584">
            <wp:extent cx="457200" cy="609600"/>
            <wp:effectExtent l="0" t="0" r="0" b="0"/>
            <wp:docPr id="3" name="Рисунок 3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821" w:rsidRPr="009E0D08" w:rsidRDefault="00DA7821" w:rsidP="00DA7821">
      <w:pPr>
        <w:jc w:val="center"/>
        <w:rPr>
          <w:rFonts w:eastAsia="Calibri"/>
          <w:b/>
          <w:caps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Україна</w:t>
      </w:r>
    </w:p>
    <w:p w:rsidR="00DA7821" w:rsidRPr="009E0D08" w:rsidRDefault="00DA7821" w:rsidP="00DA7821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DA7821" w:rsidRPr="009E0D08" w:rsidRDefault="00DA7821" w:rsidP="00DA7821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Вінницького району Вінницької області</w:t>
      </w:r>
    </w:p>
    <w:p w:rsidR="00DA7821" w:rsidRPr="009E0D08" w:rsidRDefault="00DA7821" w:rsidP="00DA7821">
      <w:pPr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090A695" wp14:editId="48535C7F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A7821" w:rsidRPr="009E0D08" w:rsidRDefault="00DA7821" w:rsidP="00DA7821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9E0D08">
        <w:rPr>
          <w:b/>
          <w:bCs/>
          <w:sz w:val="28"/>
          <w:szCs w:val="28"/>
          <w:lang w:val="uk-UA" w:eastAsia="uk-UA"/>
        </w:rPr>
        <w:t>РІШЕННЯ №</w:t>
      </w:r>
      <w:r w:rsidR="00813344">
        <w:rPr>
          <w:b/>
          <w:bCs/>
          <w:sz w:val="28"/>
          <w:szCs w:val="28"/>
          <w:lang w:val="uk-UA" w:eastAsia="uk-UA"/>
        </w:rPr>
        <w:t>_____</w:t>
      </w:r>
      <w:bookmarkStart w:id="0" w:name="_GoBack"/>
      <w:bookmarkEnd w:id="0"/>
    </w:p>
    <w:p w:rsidR="00DA7821" w:rsidRPr="009E0D08" w:rsidRDefault="00DA7821" w:rsidP="00DA7821">
      <w:pPr>
        <w:jc w:val="left"/>
        <w:rPr>
          <w:sz w:val="16"/>
          <w:szCs w:val="16"/>
          <w:lang w:val="uk-UA"/>
        </w:rPr>
      </w:pPr>
    </w:p>
    <w:p w:rsidR="00DA7821" w:rsidRPr="00750F1D" w:rsidRDefault="00813344" w:rsidP="00DA7821">
      <w:pPr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</w:t>
      </w:r>
      <w:r w:rsidR="00DA7821" w:rsidRPr="009E0D08">
        <w:rPr>
          <w:sz w:val="28"/>
          <w:szCs w:val="28"/>
          <w:lang w:val="uk-UA"/>
        </w:rPr>
        <w:t xml:space="preserve">.2021 року                                                            </w:t>
      </w:r>
      <w:r w:rsidR="00DA7821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>10</w:t>
      </w:r>
      <w:r w:rsidR="00DA7821" w:rsidRPr="009E0D08">
        <w:rPr>
          <w:sz w:val="28"/>
          <w:szCs w:val="28"/>
          <w:lang w:val="uk-UA"/>
        </w:rPr>
        <w:t xml:space="preserve"> сесія 8 скликання</w:t>
      </w:r>
    </w:p>
    <w:p w:rsidR="00DA7821" w:rsidRDefault="00DA7821" w:rsidP="00DA7821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земельних ділянок</w:t>
      </w:r>
    </w:p>
    <w:p w:rsidR="00DA7821" w:rsidRDefault="00DA7821" w:rsidP="00DA7821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для сінокосіння і випасання худоби</w:t>
      </w:r>
    </w:p>
    <w:p w:rsidR="00DA7821" w:rsidRDefault="00DA7821" w:rsidP="00DA7821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B74098">
        <w:rPr>
          <w:b/>
          <w:color w:val="000000"/>
          <w:sz w:val="28"/>
          <w:szCs w:val="28"/>
          <w:lang w:val="uk-UA"/>
        </w:rPr>
        <w:t>Дарморосу</w:t>
      </w:r>
      <w:proofErr w:type="spellEnd"/>
      <w:r w:rsidRPr="00B74098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B74098">
        <w:rPr>
          <w:b/>
          <w:color w:val="000000"/>
          <w:sz w:val="28"/>
          <w:szCs w:val="28"/>
          <w:lang w:val="uk-UA"/>
        </w:rPr>
        <w:t>Вячеславу</w:t>
      </w:r>
      <w:proofErr w:type="spellEnd"/>
      <w:r w:rsidRPr="00B74098">
        <w:rPr>
          <w:b/>
          <w:color w:val="000000"/>
          <w:sz w:val="28"/>
          <w:szCs w:val="28"/>
          <w:lang w:val="uk-UA"/>
        </w:rPr>
        <w:t xml:space="preserve"> Едуардовичу</w:t>
      </w:r>
    </w:p>
    <w:p w:rsidR="00DA7821" w:rsidRPr="00A66FC0" w:rsidRDefault="00DA7821" w:rsidP="00DA7821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DA7821" w:rsidRDefault="00DA7821" w:rsidP="00DA7821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>
        <w:rPr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sz w:val="28"/>
          <w:szCs w:val="28"/>
          <w:lang w:val="uk-UA"/>
        </w:rPr>
        <w:t>Дармороса</w:t>
      </w:r>
      <w:proofErr w:type="spellEnd"/>
      <w:r>
        <w:rPr>
          <w:sz w:val="28"/>
          <w:szCs w:val="28"/>
          <w:lang w:val="uk-UA"/>
        </w:rPr>
        <w:t xml:space="preserve"> В.Е</w:t>
      </w:r>
      <w:r w:rsidRPr="00C92F61">
        <w:rPr>
          <w:sz w:val="28"/>
          <w:szCs w:val="28"/>
          <w:lang w:val="uk-UA"/>
        </w:rPr>
        <w:t xml:space="preserve">., сільська рада </w:t>
      </w:r>
    </w:p>
    <w:p w:rsidR="00DA7821" w:rsidRPr="00750F1D" w:rsidRDefault="00DA7821" w:rsidP="00DA7821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DA7821" w:rsidRDefault="00DA7821" w:rsidP="00DA7821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гр. </w:t>
      </w:r>
      <w:proofErr w:type="spellStart"/>
      <w:r>
        <w:rPr>
          <w:sz w:val="28"/>
          <w:szCs w:val="28"/>
          <w:lang w:val="uk-UA"/>
        </w:rPr>
        <w:t>Дарморосу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Вячеславу</w:t>
      </w:r>
      <w:proofErr w:type="spellEnd"/>
      <w:r>
        <w:rPr>
          <w:sz w:val="28"/>
          <w:szCs w:val="28"/>
          <w:lang w:val="uk-UA"/>
        </w:rPr>
        <w:t xml:space="preserve"> Едуардовичу земельні ділянки:</w:t>
      </w:r>
    </w:p>
    <w:p w:rsidR="00DA7821" w:rsidRDefault="00DA7821" w:rsidP="00DA7821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Ділянка №1 площею </w:t>
      </w:r>
      <w:r>
        <w:rPr>
          <w:sz w:val="28"/>
          <w:szCs w:val="28"/>
          <w:lang w:val="uk-UA"/>
        </w:rPr>
        <w:t>25,4697</w:t>
      </w:r>
      <w:r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0520684200:01:004:0006</w:t>
      </w:r>
      <w:r>
        <w:rPr>
          <w:sz w:val="28"/>
          <w:szCs w:val="28"/>
          <w:lang w:val="uk-UA"/>
        </w:rPr>
        <w:t>, для сінокосіння і</w:t>
      </w:r>
      <w:r w:rsidRPr="005862AB">
        <w:rPr>
          <w:sz w:val="28"/>
          <w:szCs w:val="28"/>
          <w:lang w:val="uk-UA"/>
        </w:rPr>
        <w:t xml:space="preserve"> випасання худоби, за адресою: Вінницька область, Вінницький район на території Якушинецької</w:t>
      </w:r>
      <w:r>
        <w:rPr>
          <w:sz w:val="28"/>
          <w:szCs w:val="28"/>
          <w:lang w:val="uk-UA"/>
        </w:rPr>
        <w:t xml:space="preserve"> </w:t>
      </w:r>
      <w:r w:rsidRPr="005862AB">
        <w:rPr>
          <w:sz w:val="28"/>
          <w:szCs w:val="28"/>
          <w:lang w:val="uk-UA"/>
        </w:rPr>
        <w:t xml:space="preserve"> сільської ради, з земель комунальної  власності сільськогосподарського призначення; </w:t>
      </w:r>
    </w:p>
    <w:p w:rsidR="00DA7821" w:rsidRPr="00197447" w:rsidRDefault="00DA7821" w:rsidP="00DA7821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Ділянка №2 </w:t>
      </w:r>
      <w:r>
        <w:rPr>
          <w:sz w:val="28"/>
          <w:szCs w:val="28"/>
          <w:lang w:val="uk-UA"/>
        </w:rPr>
        <w:t>площею 9,6009</w:t>
      </w:r>
      <w:r>
        <w:rPr>
          <w:sz w:val="28"/>
          <w:szCs w:val="28"/>
          <w:lang w:val="uk-UA"/>
        </w:rPr>
        <w:t>га кадастровий номер 052</w:t>
      </w:r>
      <w:r>
        <w:rPr>
          <w:sz w:val="28"/>
          <w:szCs w:val="28"/>
          <w:lang w:val="uk-UA"/>
        </w:rPr>
        <w:t>0685500:06:003:0169</w:t>
      </w:r>
      <w:r>
        <w:rPr>
          <w:sz w:val="28"/>
          <w:szCs w:val="28"/>
          <w:lang w:val="uk-UA"/>
        </w:rPr>
        <w:t>, для сінокосіння і</w:t>
      </w:r>
      <w:r w:rsidRPr="00C92F61">
        <w:rPr>
          <w:sz w:val="28"/>
          <w:szCs w:val="28"/>
          <w:lang w:val="uk-UA"/>
        </w:rPr>
        <w:t xml:space="preserve"> випасання худоби, за адресою: Вінницька область, Вінницький район на території Якушинецької</w:t>
      </w:r>
      <w:r>
        <w:rPr>
          <w:sz w:val="28"/>
          <w:szCs w:val="28"/>
          <w:lang w:val="uk-UA"/>
        </w:rPr>
        <w:t xml:space="preserve"> </w:t>
      </w:r>
      <w:r w:rsidRPr="00C92F61">
        <w:rPr>
          <w:sz w:val="28"/>
          <w:szCs w:val="28"/>
          <w:lang w:val="uk-UA"/>
        </w:rPr>
        <w:t xml:space="preserve"> сільської ради,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Некрасове</w:t>
      </w:r>
      <w:proofErr w:type="spellEnd"/>
      <w:r>
        <w:rPr>
          <w:sz w:val="28"/>
          <w:szCs w:val="28"/>
          <w:lang w:val="uk-UA"/>
        </w:rPr>
        <w:t xml:space="preserve">, </w:t>
      </w:r>
      <w:r w:rsidRPr="00C92F61">
        <w:rPr>
          <w:sz w:val="28"/>
          <w:szCs w:val="28"/>
          <w:lang w:val="uk-UA"/>
        </w:rPr>
        <w:t>з земель комунальної  власності сіл</w:t>
      </w:r>
      <w:r>
        <w:rPr>
          <w:sz w:val="28"/>
          <w:szCs w:val="28"/>
          <w:lang w:val="uk-UA"/>
        </w:rPr>
        <w:t>ьськогосподарського призначення.</w:t>
      </w:r>
    </w:p>
    <w:p w:rsidR="00DA7821" w:rsidRPr="00AF281D" w:rsidRDefault="00DA7821" w:rsidP="00DA7821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Голові Якушинецької сільської ради Романюку Василю Станіславовичу укласти договір оренди землі з </w:t>
      </w:r>
      <w:proofErr w:type="spellStart"/>
      <w:r>
        <w:rPr>
          <w:sz w:val="28"/>
          <w:szCs w:val="28"/>
          <w:lang w:val="uk-UA"/>
        </w:rPr>
        <w:t>Дарморосом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Вячеславом</w:t>
      </w:r>
      <w:proofErr w:type="spellEnd"/>
      <w:r>
        <w:rPr>
          <w:sz w:val="28"/>
          <w:szCs w:val="28"/>
          <w:lang w:val="uk-UA"/>
        </w:rPr>
        <w:t xml:space="preserve"> Едуардовичем терміном на 10 років.</w:t>
      </w:r>
    </w:p>
    <w:p w:rsidR="00DA7821" w:rsidRDefault="00DA7821" w:rsidP="00DA7821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земельних ділянок становить:</w:t>
      </w:r>
    </w:p>
    <w:p w:rsidR="00DA7821" w:rsidRDefault="00DA7821" w:rsidP="00DA7821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Ділянка №1 площею </w:t>
      </w:r>
      <w:r>
        <w:rPr>
          <w:sz w:val="28"/>
          <w:szCs w:val="28"/>
          <w:lang w:val="uk-UA"/>
        </w:rPr>
        <w:t>25,4697</w:t>
      </w:r>
      <w:r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0520684200:01:004:0006</w:t>
      </w:r>
      <w:r w:rsidRPr="005862A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становить </w:t>
      </w:r>
      <w:r>
        <w:rPr>
          <w:sz w:val="28"/>
          <w:szCs w:val="28"/>
          <w:lang w:val="uk-UA"/>
        </w:rPr>
        <w:t>379959,16</w:t>
      </w:r>
      <w:r>
        <w:rPr>
          <w:sz w:val="28"/>
          <w:szCs w:val="28"/>
          <w:lang w:val="uk-UA"/>
        </w:rPr>
        <w:t xml:space="preserve">грн </w:t>
      </w:r>
      <w:r w:rsidRPr="005862AB">
        <w:rPr>
          <w:sz w:val="28"/>
          <w:szCs w:val="28"/>
          <w:lang w:val="uk-UA"/>
        </w:rPr>
        <w:t xml:space="preserve">; </w:t>
      </w:r>
    </w:p>
    <w:p w:rsidR="00DA7821" w:rsidRPr="00197447" w:rsidRDefault="00DA7821" w:rsidP="00DA7821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Ділянка №2 площею </w:t>
      </w:r>
      <w:r>
        <w:rPr>
          <w:sz w:val="28"/>
          <w:szCs w:val="28"/>
          <w:lang w:val="uk-UA"/>
        </w:rPr>
        <w:t>9,6009га кадастровий номер 0520685500:06:003:0169</w:t>
      </w:r>
      <w:r w:rsidRPr="00C92F6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становить </w:t>
      </w:r>
      <w:r>
        <w:rPr>
          <w:sz w:val="28"/>
          <w:szCs w:val="28"/>
          <w:lang w:val="uk-UA"/>
        </w:rPr>
        <w:t>10868,63</w:t>
      </w:r>
      <w:r>
        <w:rPr>
          <w:sz w:val="28"/>
          <w:szCs w:val="28"/>
          <w:lang w:val="uk-UA"/>
        </w:rPr>
        <w:t>грн.</w:t>
      </w:r>
      <w:r w:rsidRPr="00197447">
        <w:rPr>
          <w:sz w:val="28"/>
          <w:szCs w:val="28"/>
          <w:lang w:val="uk-UA"/>
        </w:rPr>
        <w:t xml:space="preserve"> </w:t>
      </w:r>
    </w:p>
    <w:p w:rsidR="00DA7821" w:rsidRDefault="00DA7821" w:rsidP="00DA7821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Встановити орендну плату в розмірі 12% від нормативної грошової оцінки землі: </w:t>
      </w:r>
    </w:p>
    <w:p w:rsidR="00DA7821" w:rsidRDefault="00DA7821" w:rsidP="00DA7821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 земельну ділянку № 1 становить </w:t>
      </w:r>
      <w:r>
        <w:rPr>
          <w:sz w:val="28"/>
          <w:szCs w:val="28"/>
          <w:lang w:val="uk-UA"/>
        </w:rPr>
        <w:t>45 595</w:t>
      </w:r>
      <w:r>
        <w:rPr>
          <w:sz w:val="28"/>
          <w:szCs w:val="28"/>
          <w:lang w:val="uk-UA"/>
        </w:rPr>
        <w:t xml:space="preserve">грн </w:t>
      </w:r>
      <w:r>
        <w:rPr>
          <w:sz w:val="28"/>
          <w:szCs w:val="28"/>
          <w:lang w:val="uk-UA"/>
        </w:rPr>
        <w:t>09</w:t>
      </w:r>
      <w:r>
        <w:rPr>
          <w:sz w:val="28"/>
          <w:szCs w:val="28"/>
          <w:lang w:val="uk-UA"/>
        </w:rPr>
        <w:t>коп за 1 рік;</w:t>
      </w:r>
    </w:p>
    <w:p w:rsidR="00DA7821" w:rsidRPr="00855C67" w:rsidRDefault="00DA7821" w:rsidP="00DA7821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 земельну ділянку №2 становить 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 </w:t>
      </w:r>
      <w:r w:rsidR="00813344">
        <w:rPr>
          <w:sz w:val="28"/>
          <w:szCs w:val="28"/>
          <w:lang w:val="uk-UA"/>
        </w:rPr>
        <w:t>304</w:t>
      </w:r>
      <w:r>
        <w:rPr>
          <w:sz w:val="28"/>
          <w:szCs w:val="28"/>
          <w:lang w:val="uk-UA"/>
        </w:rPr>
        <w:t xml:space="preserve">грн </w:t>
      </w:r>
      <w:r w:rsidR="00813344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>коп за 1 рік.</w:t>
      </w:r>
    </w:p>
    <w:p w:rsidR="00DA7821" w:rsidRPr="00855C67" w:rsidRDefault="00DA7821" w:rsidP="00DA7821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DA7821" w:rsidRDefault="00DA7821" w:rsidP="00DA7821">
      <w:pPr>
        <w:pStyle w:val="a3"/>
        <w:rPr>
          <w:sz w:val="28"/>
          <w:szCs w:val="28"/>
          <w:lang w:val="uk-UA"/>
        </w:rPr>
      </w:pPr>
    </w:p>
    <w:p w:rsidR="003446B0" w:rsidRPr="00DA7821" w:rsidRDefault="00DA7821" w:rsidP="00DA7821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>Сільський  голова                                                              В.С. Романюк</w:t>
      </w:r>
    </w:p>
    <w:sectPr w:rsidR="003446B0" w:rsidRPr="00DA7821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C59"/>
    <w:rsid w:val="003446B0"/>
    <w:rsid w:val="00813344"/>
    <w:rsid w:val="00DA7821"/>
    <w:rsid w:val="00DD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8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8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78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8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8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8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78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8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2021-07-29T09:12:00Z</dcterms:created>
  <dcterms:modified xsi:type="dcterms:W3CDTF">2021-07-29T09:26:00Z</dcterms:modified>
</cp:coreProperties>
</file>